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8" w:rsidRPr="00F607A7" w:rsidRDefault="00750C48" w:rsidP="00750C48">
      <w:pPr>
        <w:pStyle w:val="ListParagraph"/>
        <w:ind w:left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D768F5" w:rsidRPr="009D55E9" w:rsidRDefault="00D768F5" w:rsidP="00750C4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D55E9">
        <w:rPr>
          <w:rFonts w:ascii="Times New Roman" w:hAnsi="Times New Roman" w:cs="Times New Roman"/>
          <w:color w:val="00B050"/>
          <w:sz w:val="28"/>
          <w:szCs w:val="28"/>
        </w:rPr>
        <w:t>TÊN GV</w:t>
      </w:r>
      <w:r w:rsidR="00B66D01"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 SOẠN</w:t>
      </w:r>
      <w:r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750C48"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93AAE" w:rsidRPr="009D55E9">
        <w:rPr>
          <w:rFonts w:ascii="Times New Roman" w:hAnsi="Times New Roman" w:cs="Times New Roman"/>
          <w:color w:val="00B050"/>
          <w:sz w:val="28"/>
          <w:szCs w:val="28"/>
        </w:rPr>
        <w:t>PHẠM THỊ KIM LOAN</w:t>
      </w:r>
    </w:p>
    <w:p w:rsidR="00D768F5" w:rsidRPr="009D55E9" w:rsidRDefault="00D768F5" w:rsidP="00750C4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MÔN: </w:t>
      </w:r>
      <w:r w:rsidR="00393AAE"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MỸ THUẬT - </w:t>
      </w:r>
      <w:r w:rsidR="00B66D01" w:rsidRPr="009D55E9">
        <w:rPr>
          <w:rFonts w:ascii="Times New Roman" w:hAnsi="Times New Roman" w:cs="Times New Roman"/>
          <w:color w:val="00B050"/>
          <w:sz w:val="28"/>
          <w:szCs w:val="28"/>
        </w:rPr>
        <w:t>KHỐI:</w:t>
      </w:r>
      <w:r w:rsidR="00393AAE" w:rsidRPr="009D55E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35453" w:rsidRPr="009D55E9">
        <w:rPr>
          <w:rFonts w:ascii="Times New Roman" w:hAnsi="Times New Roman" w:cs="Times New Roman"/>
          <w:color w:val="00B050"/>
          <w:sz w:val="28"/>
          <w:szCs w:val="28"/>
        </w:rPr>
        <w:t>9</w:t>
      </w:r>
    </w:p>
    <w:p w:rsidR="00B66D01" w:rsidRPr="009D55E9" w:rsidRDefault="00B66D01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E9" w:rsidRDefault="009D55E9" w:rsidP="009D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E9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D55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D55E9">
        <w:rPr>
          <w:rFonts w:ascii="Times New Roman" w:hAnsi="Times New Roman" w:cs="Times New Roman"/>
          <w:b/>
          <w:sz w:val="28"/>
          <w:szCs w:val="28"/>
        </w:rPr>
        <w:t xml:space="preserve"> ĐỀ TÀI PHONG CẢNH QUÊ HƯƠNG (TIẾT 2)</w:t>
      </w:r>
    </w:p>
    <w:p w:rsidR="009D55E9" w:rsidRPr="009D55E9" w:rsidRDefault="009D55E9" w:rsidP="009D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I. KIẾN THỨC HS CẦN BIẾT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1</w:t>
      </w:r>
      <w:r w:rsidRPr="009D55E9">
        <w:rPr>
          <w:rFonts w:ascii="Times New Roman" w:hAnsi="Times New Roman" w:cs="Times New Roman"/>
          <w:b/>
          <w:sz w:val="28"/>
          <w:szCs w:val="28"/>
        </w:rPr>
        <w:t>. Tìm và chọn nội dung đề tài:</w:t>
      </w:r>
      <w:r w:rsidRPr="009D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 xml:space="preserve">+  Phong cảnh các vùng miền: </w:t>
      </w:r>
    </w:p>
    <w:p w:rsidR="009D55E9" w:rsidRPr="009D55E9" w:rsidRDefault="009D55E9" w:rsidP="009D5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Miền núi</w:t>
      </w:r>
    </w:p>
    <w:p w:rsidR="009D55E9" w:rsidRPr="009D55E9" w:rsidRDefault="009D55E9" w:rsidP="009D5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Miền biển</w:t>
      </w:r>
    </w:p>
    <w:p w:rsidR="009D55E9" w:rsidRPr="009D55E9" w:rsidRDefault="009D55E9" w:rsidP="009D5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Miền đồng bằng (nông thông và thành thị)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+ Danh lam thắng cảnh: Vịnh Hạ Long, Phố cổ Hội An, Hồ Gươm, …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b/>
          <w:sz w:val="28"/>
          <w:szCs w:val="28"/>
        </w:rPr>
        <w:t>2. Cách trang trí: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 xml:space="preserve">+ Bước 1: Xác định nội dung đề tài 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+ Bước 2: Tìm bố cục (phân mảng chính phụ)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+ Bước 3: Vẽ hình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 xml:space="preserve">+ Bước 4: Vẽ màu 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E9">
        <w:rPr>
          <w:rFonts w:ascii="Times New Roman" w:hAnsi="Times New Roman" w:cs="Times New Roman"/>
          <w:b/>
          <w:sz w:val="28"/>
          <w:szCs w:val="28"/>
        </w:rPr>
        <w:t>3. Thực hành: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II. BÀI TẬP (HS làm bài vào giấy và nộp lại cho GVCN vào ngày đầu tiên khi đi học lại, điểm bài tập sẽ được GV lấy làm điểm cộng)</w:t>
      </w:r>
      <w:r w:rsidR="00764BC2">
        <w:rPr>
          <w:rFonts w:ascii="Times New Roman" w:hAnsi="Times New Roman" w:cs="Times New Roman"/>
          <w:sz w:val="28"/>
          <w:szCs w:val="28"/>
        </w:rPr>
        <w:t xml:space="preserve">: Không có </w:t>
      </w:r>
    </w:p>
    <w:p w:rsidR="00750C48" w:rsidRDefault="00750C48" w:rsidP="00750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E9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="009D55E9" w:rsidRPr="009D55E9">
        <w:rPr>
          <w:rFonts w:ascii="Times New Roman" w:hAnsi="Times New Roman" w:cs="Times New Roman"/>
          <w:b/>
          <w:sz w:val="28"/>
          <w:szCs w:val="28"/>
          <w:u w:val="single"/>
        </w:rPr>
        <w:t>5+26</w:t>
      </w:r>
      <w:r w:rsidR="00393AAE" w:rsidRPr="009D55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93AAE" w:rsidRPr="009D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5E9" w:rsidRPr="009D55E9">
        <w:rPr>
          <w:rFonts w:ascii="Times New Roman" w:hAnsi="Times New Roman" w:cs="Times New Roman"/>
          <w:b/>
          <w:sz w:val="28"/>
          <w:szCs w:val="28"/>
        </w:rPr>
        <w:t>TẬP PHÓNG TRANH ẢNH</w:t>
      </w:r>
      <w:r w:rsidR="009D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5E9" w:rsidRPr="009D55E9">
        <w:rPr>
          <w:rFonts w:ascii="Times New Roman" w:hAnsi="Times New Roman" w:cs="Times New Roman"/>
          <w:b/>
          <w:sz w:val="28"/>
          <w:szCs w:val="28"/>
        </w:rPr>
        <w:t>(2 TIẾT)</w:t>
      </w:r>
    </w:p>
    <w:p w:rsidR="009D55E9" w:rsidRPr="009D55E9" w:rsidRDefault="009D55E9" w:rsidP="00750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C48" w:rsidRPr="009D55E9" w:rsidRDefault="00750C48" w:rsidP="00750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I. KIẾN THỨC HS CẦN BIẾT</w:t>
      </w:r>
    </w:p>
    <w:p w:rsidR="009D55E9" w:rsidRPr="009D55E9" w:rsidRDefault="009D55E9" w:rsidP="009D55E9">
      <w:pPr>
        <w:tabs>
          <w:tab w:val="left" w:pos="162"/>
          <w:tab w:val="left" w:pos="252"/>
          <w:tab w:val="left" w:pos="38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1. Quan sát – nhận xét:</w:t>
      </w:r>
    </w:p>
    <w:p w:rsidR="009D55E9" w:rsidRDefault="009D55E9" w:rsidP="009D55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Phóng ảnh là tạo một ảnh mới lớn hoặc nhỏ hơn ảnh mẫu để phục vụ việc học tập.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Có 2 phương  pháp: </w:t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Kẻ ô vuông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và </w:t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kẻ đường chéo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5E9" w:rsidRPr="009D55E9" w:rsidRDefault="009D55E9" w:rsidP="009D55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Cách vẽ:</w:t>
      </w:r>
    </w:p>
    <w:p w:rsidR="009D55E9" w:rsidRPr="009D55E9" w:rsidRDefault="009D55E9" w:rsidP="009D5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Phương Pháp Kẻ Ô Vuông</w:t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D55E9" w:rsidRPr="009D55E9" w:rsidRDefault="009D55E9" w:rsidP="009D55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B1: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Kẻ ô vuông trên mẫu.</w:t>
      </w:r>
    </w:p>
    <w:p w:rsidR="009D55E9" w:rsidRPr="009D55E9" w:rsidRDefault="009D55E9" w:rsidP="009D55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B2: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Kẻ ô vuông trên hình phóng tương ứng.</w:t>
      </w:r>
    </w:p>
    <w:p w:rsidR="009D55E9" w:rsidRPr="009D55E9" w:rsidRDefault="009D55E9" w:rsidP="009D55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B3: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Phóng hình dựa trên các giao điểm của hình và hệ ô.</w:t>
      </w:r>
    </w:p>
    <w:p w:rsidR="009D55E9" w:rsidRPr="009D55E9" w:rsidRDefault="009D55E9" w:rsidP="009D55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P</w:t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hương Pháp Kẻ Đường Chéo</w:t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D55E9" w:rsidRPr="009D55E9" w:rsidRDefault="009D55E9" w:rsidP="009D55E9">
      <w:pPr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color w:val="000000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B1: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Kẻ đường chéo trên mẫu.</w:t>
      </w:r>
    </w:p>
    <w:p w:rsidR="009D55E9" w:rsidRPr="009D55E9" w:rsidRDefault="009D55E9" w:rsidP="009D55E9">
      <w:pPr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color w:val="000000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B2: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Kẻ đường chéo trên hình phóng tương ứng.</w:t>
      </w:r>
    </w:p>
    <w:p w:rsidR="009D55E9" w:rsidRPr="009D55E9" w:rsidRDefault="009D55E9" w:rsidP="009D55E9">
      <w:pPr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color w:val="000000"/>
          <w:sz w:val="28"/>
          <w:szCs w:val="28"/>
        </w:rPr>
        <w:sym w:font="Wingdings 2" w:char="F0DD"/>
      </w: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B3:</w:t>
      </w:r>
      <w:r w:rsidRPr="009D55E9">
        <w:rPr>
          <w:rFonts w:ascii="Times New Roman" w:hAnsi="Times New Roman" w:cs="Times New Roman"/>
          <w:color w:val="000000"/>
          <w:sz w:val="28"/>
          <w:szCs w:val="28"/>
        </w:rPr>
        <w:t xml:space="preserve"> Phóng hình dựa trên các giao điểm của hình và hệ đường chéo.</w:t>
      </w:r>
    </w:p>
    <w:p w:rsidR="009D55E9" w:rsidRPr="009D55E9" w:rsidRDefault="009D55E9" w:rsidP="009D55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5E9">
        <w:rPr>
          <w:rFonts w:ascii="Times New Roman" w:hAnsi="Times New Roman" w:cs="Times New Roman"/>
          <w:b/>
          <w:color w:val="000000"/>
          <w:sz w:val="28"/>
          <w:szCs w:val="28"/>
        </w:rPr>
        <w:t>Thực hành:</w:t>
      </w:r>
    </w:p>
    <w:p w:rsidR="009D55E9" w:rsidRPr="009D55E9" w:rsidRDefault="009D55E9" w:rsidP="009D5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E9">
        <w:rPr>
          <w:rFonts w:ascii="Times New Roman" w:hAnsi="Times New Roman" w:cs="Times New Roman"/>
          <w:sz w:val="28"/>
          <w:szCs w:val="28"/>
        </w:rPr>
        <w:t>II. BÀI TẬP (HS làm bài vào giấy và nộp lại cho GVCN vào ngày đầu tiên khi đi học lại, điểm bài tập sẽ được GV lấy làm điểm cộng)</w:t>
      </w:r>
      <w:r w:rsidR="00764BC2">
        <w:rPr>
          <w:rFonts w:ascii="Times New Roman" w:hAnsi="Times New Roman" w:cs="Times New Roman"/>
          <w:sz w:val="28"/>
          <w:szCs w:val="28"/>
        </w:rPr>
        <w:t xml:space="preserve">: Không có </w:t>
      </w:r>
      <w:bookmarkStart w:id="0" w:name="_GoBack"/>
      <w:bookmarkEnd w:id="0"/>
    </w:p>
    <w:p w:rsidR="00D768F5" w:rsidRPr="00D768F5" w:rsidRDefault="00D768F5" w:rsidP="0075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68F5" w:rsidRPr="00D768F5" w:rsidSect="00393AAE">
      <w:pgSz w:w="12240" w:h="15840"/>
      <w:pgMar w:top="709" w:right="758" w:bottom="142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F6D"/>
    <w:multiLevelType w:val="hybridMultilevel"/>
    <w:tmpl w:val="CF882D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1149"/>
    <w:multiLevelType w:val="hybridMultilevel"/>
    <w:tmpl w:val="3BFEFCF8"/>
    <w:lvl w:ilvl="0" w:tplc="C7349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417F"/>
    <w:multiLevelType w:val="hybridMultilevel"/>
    <w:tmpl w:val="246CA47C"/>
    <w:lvl w:ilvl="0" w:tplc="9FB2E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53F1D"/>
    <w:multiLevelType w:val="hybridMultilevel"/>
    <w:tmpl w:val="F8E654C4"/>
    <w:lvl w:ilvl="0" w:tplc="C01EBE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E3797"/>
    <w:multiLevelType w:val="hybridMultilevel"/>
    <w:tmpl w:val="A29246D2"/>
    <w:lvl w:ilvl="0" w:tplc="DC3C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20B78"/>
    <w:multiLevelType w:val="hybridMultilevel"/>
    <w:tmpl w:val="F9FE389E"/>
    <w:lvl w:ilvl="0" w:tplc="CCA0CCE4">
      <w:start w:val="1"/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D768F5"/>
    <w:rsid w:val="00035453"/>
    <w:rsid w:val="0007620B"/>
    <w:rsid w:val="0021320C"/>
    <w:rsid w:val="002A0844"/>
    <w:rsid w:val="00393AAE"/>
    <w:rsid w:val="004009AC"/>
    <w:rsid w:val="004C6CD6"/>
    <w:rsid w:val="00750C48"/>
    <w:rsid w:val="00764BC2"/>
    <w:rsid w:val="007C7618"/>
    <w:rsid w:val="008A21B5"/>
    <w:rsid w:val="00974DF4"/>
    <w:rsid w:val="009D55E9"/>
    <w:rsid w:val="00AD4D52"/>
    <w:rsid w:val="00B25D89"/>
    <w:rsid w:val="00B66D01"/>
    <w:rsid w:val="00B923BA"/>
    <w:rsid w:val="00BA0BAB"/>
    <w:rsid w:val="00C473F8"/>
    <w:rsid w:val="00D41274"/>
    <w:rsid w:val="00D768F5"/>
    <w:rsid w:val="00E15AA8"/>
    <w:rsid w:val="00E46D3F"/>
    <w:rsid w:val="00E706E3"/>
    <w:rsid w:val="00E971D7"/>
    <w:rsid w:val="00F6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C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11</cp:revision>
  <cp:lastPrinted>2020-02-07T02:47:00Z</cp:lastPrinted>
  <dcterms:created xsi:type="dcterms:W3CDTF">2020-02-07T03:23:00Z</dcterms:created>
  <dcterms:modified xsi:type="dcterms:W3CDTF">2020-02-20T15:56:00Z</dcterms:modified>
</cp:coreProperties>
</file>